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C13B7" w14:textId="77777777" w:rsidR="0094391D" w:rsidRDefault="0094391D" w:rsidP="00456C41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3676A22E" w14:textId="0C7136B2" w:rsidR="007C116A" w:rsidRPr="00431A45" w:rsidRDefault="007C116A" w:rsidP="00456C41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31A45">
        <w:rPr>
          <w:rFonts w:cstheme="minorHAnsi"/>
          <w:b/>
          <w:bCs/>
          <w:sz w:val="24"/>
          <w:szCs w:val="24"/>
        </w:rPr>
        <w:t>SECRETARIA MUNICIPAL DE A</w:t>
      </w:r>
      <w:r w:rsidR="00431A45">
        <w:rPr>
          <w:rFonts w:cstheme="minorHAnsi"/>
          <w:b/>
          <w:bCs/>
          <w:sz w:val="24"/>
          <w:szCs w:val="24"/>
        </w:rPr>
        <w:t xml:space="preserve">SSISTÊNCIA SOCIAL E ECONOMIA SOLIDÁRIA </w:t>
      </w:r>
    </w:p>
    <w:p w14:paraId="003888E5" w14:textId="64765BD6" w:rsidR="007C116A" w:rsidRPr="007C2F7F" w:rsidRDefault="007C116A" w:rsidP="00456C41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31A45">
        <w:rPr>
          <w:rFonts w:cstheme="minorHAnsi"/>
          <w:b/>
          <w:bCs/>
          <w:sz w:val="24"/>
          <w:szCs w:val="24"/>
        </w:rPr>
        <w:t xml:space="preserve">AVISO DE </w:t>
      </w:r>
      <w:r w:rsidRPr="007C2F7F">
        <w:rPr>
          <w:rFonts w:cstheme="minorHAnsi"/>
          <w:b/>
          <w:bCs/>
          <w:sz w:val="24"/>
          <w:szCs w:val="24"/>
        </w:rPr>
        <w:t>DISPENSA DE LICITAÇÃO</w:t>
      </w:r>
      <w:r w:rsidR="008F3FA4" w:rsidRPr="007C2F7F">
        <w:rPr>
          <w:rFonts w:cstheme="minorHAnsi"/>
          <w:b/>
          <w:bCs/>
          <w:sz w:val="24"/>
          <w:szCs w:val="24"/>
        </w:rPr>
        <w:t xml:space="preserve"> Nº 00</w:t>
      </w:r>
      <w:r w:rsidR="00031F7F" w:rsidRPr="007C2F7F">
        <w:rPr>
          <w:rFonts w:cstheme="minorHAnsi"/>
          <w:b/>
          <w:bCs/>
          <w:sz w:val="24"/>
          <w:szCs w:val="24"/>
        </w:rPr>
        <w:t>6</w:t>
      </w:r>
      <w:r w:rsidR="008F3FA4" w:rsidRPr="007C2F7F">
        <w:rPr>
          <w:rFonts w:cstheme="minorHAnsi"/>
          <w:b/>
          <w:bCs/>
          <w:sz w:val="24"/>
          <w:szCs w:val="24"/>
        </w:rPr>
        <w:t>/2026</w:t>
      </w:r>
      <w:r w:rsidR="00CB0C21" w:rsidRPr="007C2F7F">
        <w:rPr>
          <w:rFonts w:cstheme="minorHAnsi"/>
          <w:b/>
          <w:bCs/>
          <w:sz w:val="24"/>
          <w:szCs w:val="24"/>
        </w:rPr>
        <w:t xml:space="preserve"> </w:t>
      </w:r>
    </w:p>
    <w:p w14:paraId="0697A068" w14:textId="5F616179" w:rsidR="003C1826" w:rsidRPr="007C2F7F" w:rsidRDefault="003C1826" w:rsidP="00456C41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7C2F7F">
        <w:rPr>
          <w:rFonts w:cstheme="minorHAnsi"/>
          <w:b/>
          <w:bCs/>
          <w:sz w:val="24"/>
          <w:szCs w:val="24"/>
        </w:rPr>
        <w:t xml:space="preserve">Processo n° </w:t>
      </w:r>
      <w:r w:rsidR="00256D5F" w:rsidRPr="007C2F7F">
        <w:rPr>
          <w:b/>
          <w:bCs/>
          <w:sz w:val="24"/>
          <w:szCs w:val="24"/>
        </w:rPr>
        <w:t>050126/000246/2026</w:t>
      </w:r>
    </w:p>
    <w:p w14:paraId="0A48DD15" w14:textId="77777777" w:rsidR="00456C41" w:rsidRPr="003C1826" w:rsidRDefault="00456C41" w:rsidP="00456C41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1367F789" w14:textId="033ED116" w:rsidR="003119A6" w:rsidRDefault="003119A6" w:rsidP="00925DAB">
      <w:pPr>
        <w:jc w:val="both"/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</w:pPr>
      <w:r w:rsidRPr="009578F4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A Secretaria Municipal de Assistência Social e Economia Solidária, em conformidade com o art. 75 da Lei 14133/21, II e no artigo 92, caput, do Decreto 14.730/23, torna público aos interessados que o órgão </w:t>
      </w:r>
      <w:r w:rsidR="00CE4467" w:rsidRPr="009578F4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pretende</w:t>
      </w:r>
      <w:r w:rsidR="00CE4467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 adquirir </w:t>
      </w:r>
      <w:r w:rsidR="00CE4467" w:rsidRPr="00CE4467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materiais de higiene e limpeza para manutenção das Unidades de Acolhimento vinculadas à Secretaria Municipal de Assistência Social e Economia Solidária, conforme condições e exigências estabelecidas neste instrumento</w:t>
      </w:r>
      <w:r w:rsidR="00CE4467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, </w:t>
      </w:r>
      <w:r w:rsidRPr="000C5D3E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no valor </w:t>
      </w:r>
      <w:r w:rsidR="00D82AC3" w:rsidRPr="000C5D3E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máximo </w:t>
      </w:r>
      <w:r w:rsidRPr="000C5D3E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estimado </w:t>
      </w:r>
      <w:r w:rsidRPr="00794421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de </w:t>
      </w:r>
      <w:r w:rsidR="00D94F4E" w:rsidRPr="00925DAB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R$</w:t>
      </w:r>
      <w:r w:rsidR="007C2F7F" w:rsidRPr="00925DAB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 </w:t>
      </w:r>
      <w:r w:rsidR="00925DAB" w:rsidRPr="00925DAB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61.880,25</w:t>
      </w:r>
      <w:r w:rsidR="00925DAB" w:rsidRPr="00925DAB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 (sessenta e um mil oitocentos e oitenta reais e vinte e cinco centavos).</w:t>
      </w:r>
      <w:r w:rsidR="00CE4467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 </w:t>
      </w:r>
      <w:r w:rsidR="00556F27" w:rsidRPr="00794421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Pode</w:t>
      </w:r>
      <w:r w:rsidRPr="00794421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rão os interessados apresentarem proposta de preços, no prazo de 03 (três) dias úteis, a contar da publicação</w:t>
      </w:r>
      <w:r w:rsidRPr="003119A6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 deste aviso, ocasião em que a administração selecionará a proposta mais vantajosa. A proposta deverá ser encaminhada para o e-mail compras@smases.niteroi.rj.gov.br até </w:t>
      </w:r>
      <w:r w:rsidR="00D973BC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a </w:t>
      </w:r>
      <w:r w:rsidRPr="003119A6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data limite</w:t>
      </w:r>
      <w:r w:rsidR="00D973BC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 e horário </w:t>
      </w:r>
      <w:r w:rsidRPr="003119A6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de até 1</w:t>
      </w:r>
      <w:r w:rsidR="00A70C78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1</w:t>
      </w:r>
      <w:r w:rsidRPr="003119A6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 xml:space="preserve">h. </w:t>
      </w:r>
    </w:p>
    <w:p w14:paraId="6CA74F3D" w14:textId="470AC8A4" w:rsidR="00E1512D" w:rsidRDefault="003119A6" w:rsidP="003119A6">
      <w:pPr>
        <w:jc w:val="both"/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</w:pPr>
      <w:r w:rsidRPr="003119A6">
        <w:rPr>
          <w:rFonts w:ascii="Times New Roman" w:eastAsia="Times New Roman" w:hAnsi="Times New Roman" w:cs="Times New Roman"/>
          <w:color w:val="2C2F34"/>
          <w:kern w:val="0"/>
          <w:sz w:val="24"/>
          <w:szCs w:val="24"/>
          <w:lang w:eastAsia="pt-BR"/>
          <w14:ligatures w14:val="none"/>
        </w:rPr>
        <w:t>A proposta deverá ser apresentada em observância às especificações contidas no termo de referência também disponível neste endereço eletrônico.</w:t>
      </w:r>
    </w:p>
    <w:sectPr w:rsidR="00E1512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3761F" w14:textId="77777777" w:rsidR="00951D0A" w:rsidRDefault="00951D0A" w:rsidP="0094391D">
      <w:pPr>
        <w:spacing w:after="0" w:line="240" w:lineRule="auto"/>
      </w:pPr>
      <w:r>
        <w:separator/>
      </w:r>
    </w:p>
  </w:endnote>
  <w:endnote w:type="continuationSeparator" w:id="0">
    <w:p w14:paraId="6A713134" w14:textId="77777777" w:rsidR="00951D0A" w:rsidRDefault="00951D0A" w:rsidP="0094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5B9B2" w14:textId="77777777" w:rsidR="00951D0A" w:rsidRDefault="00951D0A" w:rsidP="0094391D">
      <w:pPr>
        <w:spacing w:after="0" w:line="240" w:lineRule="auto"/>
      </w:pPr>
      <w:r>
        <w:separator/>
      </w:r>
    </w:p>
  </w:footnote>
  <w:footnote w:type="continuationSeparator" w:id="0">
    <w:p w14:paraId="6D418FD8" w14:textId="77777777" w:rsidR="00951D0A" w:rsidRDefault="00951D0A" w:rsidP="0094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768F" w14:textId="641B7AAA" w:rsidR="0094391D" w:rsidRPr="00D973BC" w:rsidRDefault="0005767B" w:rsidP="00D973BC">
    <w:pPr>
      <w:pStyle w:val="Cabealho"/>
      <w:jc w:val="center"/>
    </w:pPr>
    <w:r>
      <w:rPr>
        <w:noProof/>
      </w:rPr>
      <w:drawing>
        <wp:inline distT="0" distB="0" distL="0" distR="0" wp14:anchorId="0D3DAF6A" wp14:editId="127F3F51">
          <wp:extent cx="2419350" cy="1025525"/>
          <wp:effectExtent l="0" t="0" r="0" b="0"/>
          <wp:docPr id="17842920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2920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E3568"/>
    <w:multiLevelType w:val="multilevel"/>
    <w:tmpl w:val="542202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MS Gothic" w:hAnsi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bCs w:val="0"/>
        <w:i w:val="0"/>
        <w:color w:val="000000" w:themeColor="text1"/>
      </w:rPr>
    </w:lvl>
    <w:lvl w:ilvl="2">
      <w:start w:val="1"/>
      <w:numFmt w:val="lowerRoman"/>
      <w:isLgl/>
      <w:lvlText w:val="%1.%2.%3."/>
      <w:lvlJc w:val="left"/>
      <w:pPr>
        <w:ind w:left="2422" w:hanging="1080"/>
      </w:pPr>
      <w:rPr>
        <w:rFonts w:hint="default"/>
        <w:i w:val="0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i w:val="0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i w:val="0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i w:val="0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i w:val="0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i w:val="0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i w:val="0"/>
        <w:color w:val="000000" w:themeColor="text1"/>
      </w:rPr>
    </w:lvl>
  </w:abstractNum>
  <w:abstractNum w:abstractNumId="1" w15:restartNumberingAfterBreak="0">
    <w:nsid w:val="107D3560"/>
    <w:multiLevelType w:val="multilevel"/>
    <w:tmpl w:val="91145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5" w:hanging="360"/>
      </w:pPr>
    </w:lvl>
    <w:lvl w:ilvl="2">
      <w:start w:val="1"/>
      <w:numFmt w:val="decimal"/>
      <w:isLgl/>
      <w:lvlText w:val="%1.%2.%3."/>
      <w:lvlJc w:val="left"/>
      <w:pPr>
        <w:ind w:left="1770" w:hanging="720"/>
      </w:pPr>
    </w:lvl>
    <w:lvl w:ilvl="3">
      <w:start w:val="1"/>
      <w:numFmt w:val="decimal"/>
      <w:isLgl/>
      <w:lvlText w:val="%1.%2.%3.%4."/>
      <w:lvlJc w:val="left"/>
      <w:pPr>
        <w:ind w:left="2115" w:hanging="720"/>
      </w:pPr>
    </w:lvl>
    <w:lvl w:ilvl="4">
      <w:start w:val="1"/>
      <w:numFmt w:val="decimal"/>
      <w:isLgl/>
      <w:lvlText w:val="%1.%2.%3.%4.%5."/>
      <w:lvlJc w:val="left"/>
      <w:pPr>
        <w:ind w:left="2820" w:hanging="1080"/>
      </w:pPr>
    </w:lvl>
    <w:lvl w:ilvl="5">
      <w:start w:val="1"/>
      <w:numFmt w:val="decimal"/>
      <w:isLgl/>
      <w:lvlText w:val="%1.%2.%3.%4.%5.%6."/>
      <w:lvlJc w:val="left"/>
      <w:pPr>
        <w:ind w:left="3165" w:hanging="1080"/>
      </w:pPr>
    </w:lvl>
    <w:lvl w:ilvl="6">
      <w:start w:val="1"/>
      <w:numFmt w:val="decimal"/>
      <w:isLgl/>
      <w:lvlText w:val="%1.%2.%3.%4.%5.%6.%7."/>
      <w:lvlJc w:val="left"/>
      <w:pPr>
        <w:ind w:left="3870" w:hanging="1440"/>
      </w:p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</w:lvl>
  </w:abstractNum>
  <w:abstractNum w:abstractNumId="2" w15:restartNumberingAfterBreak="0">
    <w:nsid w:val="1D5C100D"/>
    <w:multiLevelType w:val="multilevel"/>
    <w:tmpl w:val="05525A9E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2843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781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05624303">
    <w:abstractNumId w:val="2"/>
  </w:num>
  <w:num w:numId="2" w16cid:durableId="18881012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327300">
    <w:abstractNumId w:val="0"/>
  </w:num>
  <w:num w:numId="4" w16cid:durableId="18335969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6A"/>
    <w:rsid w:val="00023AB4"/>
    <w:rsid w:val="00031F7F"/>
    <w:rsid w:val="0005767B"/>
    <w:rsid w:val="000839D1"/>
    <w:rsid w:val="000C5D3E"/>
    <w:rsid w:val="00113DE2"/>
    <w:rsid w:val="00196826"/>
    <w:rsid w:val="001F71E8"/>
    <w:rsid w:val="002424A3"/>
    <w:rsid w:val="00256D5F"/>
    <w:rsid w:val="002A585A"/>
    <w:rsid w:val="002F7265"/>
    <w:rsid w:val="003119A6"/>
    <w:rsid w:val="00316451"/>
    <w:rsid w:val="00350C24"/>
    <w:rsid w:val="003606C6"/>
    <w:rsid w:val="003830F4"/>
    <w:rsid w:val="003C1826"/>
    <w:rsid w:val="00421E31"/>
    <w:rsid w:val="00431A45"/>
    <w:rsid w:val="00456C41"/>
    <w:rsid w:val="00484E8B"/>
    <w:rsid w:val="004C210A"/>
    <w:rsid w:val="004E6C45"/>
    <w:rsid w:val="00552DA2"/>
    <w:rsid w:val="00556F27"/>
    <w:rsid w:val="005A0DB8"/>
    <w:rsid w:val="005C778E"/>
    <w:rsid w:val="005E4953"/>
    <w:rsid w:val="005F39B2"/>
    <w:rsid w:val="00612F04"/>
    <w:rsid w:val="00665DBA"/>
    <w:rsid w:val="006971E4"/>
    <w:rsid w:val="006C5EB3"/>
    <w:rsid w:val="00754FB2"/>
    <w:rsid w:val="007656E5"/>
    <w:rsid w:val="0078318F"/>
    <w:rsid w:val="00794421"/>
    <w:rsid w:val="007C116A"/>
    <w:rsid w:val="007C2F7F"/>
    <w:rsid w:val="007F1ED4"/>
    <w:rsid w:val="00810C62"/>
    <w:rsid w:val="0083005E"/>
    <w:rsid w:val="00834643"/>
    <w:rsid w:val="008C2B44"/>
    <w:rsid w:val="008F3FA4"/>
    <w:rsid w:val="00905FDB"/>
    <w:rsid w:val="00920483"/>
    <w:rsid w:val="00925DAB"/>
    <w:rsid w:val="009320F4"/>
    <w:rsid w:val="0094391D"/>
    <w:rsid w:val="00951D0A"/>
    <w:rsid w:val="009578F4"/>
    <w:rsid w:val="009967CD"/>
    <w:rsid w:val="00A70C78"/>
    <w:rsid w:val="00AD20D4"/>
    <w:rsid w:val="00AD3774"/>
    <w:rsid w:val="00B3782B"/>
    <w:rsid w:val="00B54A0E"/>
    <w:rsid w:val="00B62083"/>
    <w:rsid w:val="00B72329"/>
    <w:rsid w:val="00B75A44"/>
    <w:rsid w:val="00BB1347"/>
    <w:rsid w:val="00BD5075"/>
    <w:rsid w:val="00C06E01"/>
    <w:rsid w:val="00C27CFB"/>
    <w:rsid w:val="00C3691F"/>
    <w:rsid w:val="00CB0C21"/>
    <w:rsid w:val="00CE4467"/>
    <w:rsid w:val="00D82AC3"/>
    <w:rsid w:val="00D94F4E"/>
    <w:rsid w:val="00D973BC"/>
    <w:rsid w:val="00DB1691"/>
    <w:rsid w:val="00DE3F50"/>
    <w:rsid w:val="00E1512D"/>
    <w:rsid w:val="00ED562F"/>
    <w:rsid w:val="00F300DE"/>
    <w:rsid w:val="00F33D15"/>
    <w:rsid w:val="00F63CFC"/>
    <w:rsid w:val="00F63E0E"/>
    <w:rsid w:val="00F711ED"/>
    <w:rsid w:val="00F74CD6"/>
    <w:rsid w:val="00F912C2"/>
    <w:rsid w:val="00FA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E47E"/>
  <w15:chartTrackingRefBased/>
  <w15:docId w15:val="{4B5D02A3-09DF-4684-A440-FF9B7E11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31A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01">
    <w:name w:val="Nivel 01"/>
    <w:basedOn w:val="Ttulo1"/>
    <w:next w:val="Normal"/>
    <w:link w:val="Nivel01Char"/>
    <w:autoRedefine/>
    <w:qFormat/>
    <w:rsid w:val="00431A45"/>
    <w:pPr>
      <w:numPr>
        <w:numId w:val="1"/>
      </w:numPr>
      <w:tabs>
        <w:tab w:val="left" w:pos="567"/>
      </w:tabs>
      <w:spacing w:after="120" w:line="276" w:lineRule="auto"/>
      <w:ind w:left="0" w:firstLine="0"/>
      <w:jc w:val="both"/>
    </w:pPr>
    <w:rPr>
      <w:rFonts w:ascii="Arial" w:eastAsia="MS Gothic" w:hAnsi="Arial" w:cs="Arial"/>
      <w:b/>
      <w:bCs/>
      <w:color w:val="17365D"/>
      <w:spacing w:val="5"/>
      <w:kern w:val="0"/>
      <w:sz w:val="52"/>
      <w:szCs w:val="20"/>
      <w:lang w:eastAsia="pt-BR"/>
      <w14:ligatures w14:val="none"/>
    </w:rPr>
  </w:style>
  <w:style w:type="character" w:customStyle="1" w:styleId="Nivel01Char">
    <w:name w:val="Nivel 01 Char"/>
    <w:basedOn w:val="Fontepargpadro"/>
    <w:link w:val="Nivel01"/>
    <w:rsid w:val="00431A45"/>
    <w:rPr>
      <w:rFonts w:ascii="Arial" w:eastAsia="MS Gothic" w:hAnsi="Arial" w:cs="Arial"/>
      <w:b/>
      <w:bCs/>
      <w:color w:val="17365D"/>
      <w:spacing w:val="5"/>
      <w:kern w:val="0"/>
      <w:sz w:val="52"/>
      <w:szCs w:val="20"/>
      <w:lang w:eastAsia="pt-BR"/>
      <w14:ligatures w14:val="none"/>
    </w:rPr>
  </w:style>
  <w:style w:type="paragraph" w:customStyle="1" w:styleId="Nivel2">
    <w:name w:val="Nivel 2"/>
    <w:basedOn w:val="Normal"/>
    <w:autoRedefine/>
    <w:qFormat/>
    <w:rsid w:val="00431A45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eastAsia="Arial" w:hAnsi="Arial" w:cs="Arial"/>
      <w:color w:val="000000"/>
      <w:kern w:val="0"/>
      <w:sz w:val="20"/>
      <w:szCs w:val="20"/>
      <w:lang w:eastAsia="pt-BR"/>
      <w14:ligatures w14:val="none"/>
    </w:rPr>
  </w:style>
  <w:style w:type="paragraph" w:customStyle="1" w:styleId="Nivel3">
    <w:name w:val="Nivel 3"/>
    <w:basedOn w:val="Normal"/>
    <w:autoRedefine/>
    <w:qFormat/>
    <w:rsid w:val="00431A45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eastAsia="MS Mincho" w:hAnsi="Arial" w:cs="Arial"/>
      <w:color w:val="000000"/>
      <w:kern w:val="0"/>
      <w:sz w:val="20"/>
      <w:szCs w:val="20"/>
      <w:lang w:eastAsia="pt-BR"/>
      <w14:ligatures w14:val="none"/>
    </w:rPr>
  </w:style>
  <w:style w:type="paragraph" w:customStyle="1" w:styleId="Nivel4">
    <w:name w:val="Nivel 4"/>
    <w:basedOn w:val="Nivel3"/>
    <w:autoRedefine/>
    <w:qFormat/>
    <w:rsid w:val="00431A45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autoRedefine/>
    <w:qFormat/>
    <w:rsid w:val="00431A45"/>
    <w:pPr>
      <w:numPr>
        <w:ilvl w:val="4"/>
      </w:numPr>
      <w:ind w:left="851" w:firstLine="0"/>
    </w:pPr>
  </w:style>
  <w:style w:type="character" w:customStyle="1" w:styleId="Ttulo1Char">
    <w:name w:val="Título 1 Char"/>
    <w:basedOn w:val="Fontepargpadro"/>
    <w:link w:val="Ttulo1"/>
    <w:uiPriority w:val="9"/>
    <w:rsid w:val="00431A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BB134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134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43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391D"/>
  </w:style>
  <w:style w:type="paragraph" w:styleId="Rodap">
    <w:name w:val="footer"/>
    <w:basedOn w:val="Normal"/>
    <w:link w:val="RodapChar"/>
    <w:uiPriority w:val="99"/>
    <w:unhideWhenUsed/>
    <w:rsid w:val="00943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391D"/>
  </w:style>
  <w:style w:type="paragraph" w:styleId="PargrafodaLista">
    <w:name w:val="List Paragraph"/>
    <w:aliases w:val="TÍTULO A1,Paragrafo,Lista Colorida - Ênfase 11,Item2,Segundo,Texto,DOCs_Paragrafo-1"/>
    <w:basedOn w:val="Normal"/>
    <w:link w:val="PargrafodaListaChar"/>
    <w:uiPriority w:val="1"/>
    <w:qFormat/>
    <w:rsid w:val="00834643"/>
    <w:pPr>
      <w:ind w:left="720"/>
      <w:contextualSpacing/>
    </w:pPr>
  </w:style>
  <w:style w:type="character" w:customStyle="1" w:styleId="PargrafodaListaChar">
    <w:name w:val="Parágrafo da Lista Char"/>
    <w:aliases w:val="TÍTULO A1 Char,Paragrafo Char,Lista Colorida - Ênfase 11 Char,Item2 Char,Segundo Char,Texto Char,DOCs_Paragrafo-1 Char"/>
    <w:basedOn w:val="Fontepargpadro"/>
    <w:link w:val="PargrafodaLista"/>
    <w:uiPriority w:val="1"/>
    <w:qFormat/>
    <w:rsid w:val="00957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Alves</dc:creator>
  <cp:keywords/>
  <dc:description/>
  <cp:lastModifiedBy>Bruna Alves</cp:lastModifiedBy>
  <cp:revision>29</cp:revision>
  <cp:lastPrinted>2024-08-08T13:55:00Z</cp:lastPrinted>
  <dcterms:created xsi:type="dcterms:W3CDTF">2025-04-24T15:55:00Z</dcterms:created>
  <dcterms:modified xsi:type="dcterms:W3CDTF">2026-11-04T18:00:00Z</dcterms:modified>
</cp:coreProperties>
</file>